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E5C" w14:textId="77777777" w:rsidR="009A7400" w:rsidRPr="009A7400" w:rsidRDefault="00EC7B7C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</w:t>
      </w:r>
      <w:r w:rsidR="00C23EDF">
        <w:rPr>
          <w:rFonts w:ascii="Arial" w:hAnsi="Arial" w:cs="Arial"/>
          <w:b/>
          <w:sz w:val="32"/>
          <w:szCs w:val="24"/>
        </w:rPr>
        <w:t>7</w:t>
      </w:r>
      <w:r w:rsidR="00F325DC">
        <w:rPr>
          <w:rFonts w:ascii="Arial" w:hAnsi="Arial" w:cs="Arial"/>
          <w:b/>
          <w:sz w:val="32"/>
          <w:szCs w:val="24"/>
        </w:rPr>
        <w:t>.</w:t>
      </w:r>
      <w:r w:rsidR="00C23EDF">
        <w:rPr>
          <w:rFonts w:ascii="Arial" w:hAnsi="Arial" w:cs="Arial"/>
          <w:b/>
          <w:sz w:val="32"/>
          <w:szCs w:val="24"/>
        </w:rPr>
        <w:t>04</w:t>
      </w:r>
      <w:r w:rsidR="00F325DC">
        <w:rPr>
          <w:rFonts w:ascii="Arial" w:hAnsi="Arial" w:cs="Arial"/>
          <w:b/>
          <w:sz w:val="32"/>
          <w:szCs w:val="24"/>
        </w:rPr>
        <w:t>.20</w:t>
      </w:r>
      <w:r w:rsidR="00FC5E9E">
        <w:rPr>
          <w:rFonts w:ascii="Arial" w:hAnsi="Arial" w:cs="Arial"/>
          <w:b/>
          <w:sz w:val="32"/>
          <w:szCs w:val="24"/>
        </w:rPr>
        <w:t>2</w:t>
      </w:r>
      <w:r w:rsidR="00C23EDF">
        <w:rPr>
          <w:rFonts w:ascii="Arial" w:hAnsi="Arial" w:cs="Arial"/>
          <w:b/>
          <w:sz w:val="32"/>
          <w:szCs w:val="24"/>
        </w:rPr>
        <w:t>1</w:t>
      </w:r>
      <w:r w:rsidR="009D2B1D">
        <w:rPr>
          <w:rFonts w:ascii="Arial" w:hAnsi="Arial" w:cs="Arial"/>
          <w:b/>
          <w:sz w:val="32"/>
          <w:szCs w:val="24"/>
        </w:rPr>
        <w:t>Г. №</w:t>
      </w:r>
      <w:r w:rsidR="00C23EDF">
        <w:rPr>
          <w:rFonts w:ascii="Arial" w:hAnsi="Arial" w:cs="Arial"/>
          <w:b/>
          <w:sz w:val="32"/>
          <w:szCs w:val="24"/>
        </w:rPr>
        <w:t>10</w:t>
      </w:r>
    </w:p>
    <w:p w14:paraId="270B36C1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744060F4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64D45E7C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</w:t>
      </w:r>
      <w:r w:rsidR="00AD5DDA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9A7400">
        <w:rPr>
          <w:rFonts w:ascii="Arial" w:hAnsi="Arial" w:cs="Arial"/>
          <w:b/>
          <w:sz w:val="32"/>
          <w:szCs w:val="24"/>
        </w:rPr>
        <w:t xml:space="preserve"> РАЙОН</w:t>
      </w:r>
    </w:p>
    <w:p w14:paraId="42399FFA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37BB06FF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1D0841ED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60D5DA0B" w14:textId="77777777"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14:paraId="071AB3A3" w14:textId="2F7C776A"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 xml:space="preserve">ОБ </w:t>
      </w:r>
      <w:r w:rsidR="00C23EDF">
        <w:rPr>
          <w:rFonts w:ascii="Arial" w:hAnsi="Arial" w:cs="Arial"/>
          <w:b/>
          <w:sz w:val="32"/>
          <w:szCs w:val="24"/>
        </w:rPr>
        <w:t>УСТАНОВЛЕНИИ ДЕЖУРСТВА В ПР</w:t>
      </w:r>
      <w:r>
        <w:rPr>
          <w:rFonts w:ascii="Arial" w:hAnsi="Arial" w:cs="Arial"/>
          <w:b/>
          <w:sz w:val="32"/>
          <w:szCs w:val="24"/>
        </w:rPr>
        <w:t>АЗДНИ</w:t>
      </w:r>
      <w:r w:rsidR="00C23EDF">
        <w:rPr>
          <w:rFonts w:ascii="Arial" w:hAnsi="Arial" w:cs="Arial"/>
          <w:b/>
          <w:sz w:val="32"/>
          <w:szCs w:val="24"/>
        </w:rPr>
        <w:t>ЧНЫЕ ДНИ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C23EDF">
        <w:rPr>
          <w:rFonts w:ascii="Arial" w:hAnsi="Arial" w:cs="Arial"/>
          <w:b/>
          <w:sz w:val="32"/>
          <w:szCs w:val="24"/>
        </w:rPr>
        <w:t xml:space="preserve">С </w:t>
      </w:r>
      <w:r w:rsidR="000E0A4E">
        <w:rPr>
          <w:rFonts w:ascii="Arial" w:hAnsi="Arial" w:cs="Arial"/>
          <w:b/>
          <w:sz w:val="32"/>
          <w:szCs w:val="24"/>
        </w:rPr>
        <w:t>0</w:t>
      </w:r>
      <w:r w:rsidR="00C23EDF">
        <w:rPr>
          <w:rFonts w:ascii="Arial" w:hAnsi="Arial" w:cs="Arial"/>
          <w:b/>
          <w:sz w:val="32"/>
          <w:szCs w:val="24"/>
        </w:rPr>
        <w:t>1.05.2021Г. ПО 10.05.</w:t>
      </w:r>
      <w:r>
        <w:rPr>
          <w:rFonts w:ascii="Arial" w:hAnsi="Arial" w:cs="Arial"/>
          <w:b/>
          <w:sz w:val="32"/>
          <w:szCs w:val="24"/>
        </w:rPr>
        <w:t>20</w:t>
      </w:r>
      <w:r w:rsidR="00FC5E9E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Г.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14:paraId="266A2D50" w14:textId="77777777"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14:paraId="52591946" w14:textId="77777777" w:rsidR="00C23EDF" w:rsidRDefault="00C23EDF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оперативного реагирования на возможные чрезвычайные ситуации на территории муниципального образования «Шаралдай» в праздничные дни с 1.05.2021г. по 10.05.2021г. на основании Трудового Кодекса РФ от 30.12.2001г. №197-ФЗ, Федерального закона от 6.10.2003г. №131-ФЗ «Об общих принципах организации местного самоуправления в РФ», Федерального закона от 21.12.1994г. №68-ФЗ «О защите населения и территорий от чрезвычайных ситуаций природного и техногенного характера», Федерального закона от 21.12.1994г. №69-ФЗ «О пожарной безопасности», Указа Президента Российской Федерации от 23.04.2021г. №242 «Об установлении на территории Российской Федерации нерабочих дней в мае 2021 года», руководствуясь Уставом МО «Шаралдай»:</w:t>
      </w:r>
    </w:p>
    <w:p w14:paraId="3F2B69A6" w14:textId="77777777" w:rsidR="00C23EDF" w:rsidRDefault="00C23EDF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7F80C943" w14:textId="77777777" w:rsidR="00533547" w:rsidRDefault="00533547" w:rsidP="00C23ED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3EDF">
        <w:rPr>
          <w:rFonts w:ascii="Arial" w:hAnsi="Arial" w:cs="Arial"/>
          <w:sz w:val="24"/>
          <w:szCs w:val="24"/>
        </w:rPr>
        <w:t xml:space="preserve">Утвердить график дежурства в администрации МО «Шаралдай» ответственных специалистов с 8.00 часов до </w:t>
      </w:r>
      <w:r w:rsidR="00837529">
        <w:rPr>
          <w:rFonts w:ascii="Arial" w:hAnsi="Arial" w:cs="Arial"/>
          <w:sz w:val="24"/>
          <w:szCs w:val="24"/>
        </w:rPr>
        <w:t>17</w:t>
      </w:r>
      <w:r w:rsidR="00C23EDF">
        <w:rPr>
          <w:rFonts w:ascii="Arial" w:hAnsi="Arial" w:cs="Arial"/>
          <w:sz w:val="24"/>
          <w:szCs w:val="24"/>
        </w:rPr>
        <w:t>.00 часов</w:t>
      </w:r>
      <w:r w:rsidR="00837529">
        <w:rPr>
          <w:rFonts w:ascii="Arial" w:hAnsi="Arial" w:cs="Arial"/>
          <w:sz w:val="24"/>
          <w:szCs w:val="24"/>
        </w:rPr>
        <w:t xml:space="preserve"> (приложение 1);</w:t>
      </w:r>
    </w:p>
    <w:p w14:paraId="0AB605E1" w14:textId="77777777" w:rsidR="00357750" w:rsidRDefault="00533547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529">
        <w:rPr>
          <w:rFonts w:ascii="Arial" w:hAnsi="Arial" w:cs="Arial"/>
          <w:sz w:val="24"/>
          <w:szCs w:val="24"/>
        </w:rPr>
        <w:t>В целях обеспечения пожарной безопасности Халмакову А.Д. организовать готовность сил и средств добровольной пожарной дружины, обеспечить готовность, исправность источников наружного противопожарного водоснабжения.</w:t>
      </w:r>
    </w:p>
    <w:p w14:paraId="040C4A01" w14:textId="77777777" w:rsidR="0091000D" w:rsidRPr="009A7400" w:rsidRDefault="00837529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000D">
        <w:rPr>
          <w:rFonts w:ascii="Arial" w:hAnsi="Arial" w:cs="Arial"/>
          <w:sz w:val="24"/>
          <w:szCs w:val="24"/>
        </w:rPr>
        <w:t xml:space="preserve">. Контроль </w:t>
      </w:r>
      <w:r w:rsidR="00536024">
        <w:rPr>
          <w:rFonts w:ascii="Arial" w:hAnsi="Arial" w:cs="Arial"/>
          <w:sz w:val="24"/>
          <w:szCs w:val="24"/>
        </w:rPr>
        <w:t>над</w:t>
      </w:r>
      <w:r w:rsidR="0091000D"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667FC3DB" w14:textId="77777777"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E898AF0" w14:textId="77777777"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DA405FD" w14:textId="77777777" w:rsidR="009A7400" w:rsidRPr="009A7400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 w:rsidR="00687236">
        <w:rPr>
          <w:rFonts w:ascii="Arial" w:hAnsi="Arial" w:cs="Arial"/>
          <w:sz w:val="24"/>
          <w:szCs w:val="24"/>
        </w:rPr>
        <w:t xml:space="preserve"> МО «Шаралдай»</w:t>
      </w:r>
    </w:p>
    <w:p w14:paraId="6886647E" w14:textId="77777777" w:rsidR="0091000D" w:rsidRPr="0091000D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06CA2EB6" w14:textId="77777777" w:rsidR="00536024" w:rsidRDefault="005360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156EB60A" w14:textId="77777777" w:rsidR="00591682" w:rsidRDefault="00591682" w:rsidP="009A7400">
      <w:pPr>
        <w:pStyle w:val="a4"/>
        <w:jc w:val="right"/>
        <w:rPr>
          <w:rFonts w:ascii="Courier New" w:hAnsi="Courier New" w:cs="Courier New"/>
          <w:szCs w:val="24"/>
        </w:rPr>
        <w:sectPr w:rsidR="00591682" w:rsidSect="000E0A4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34A60C5" w14:textId="77777777"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14:paraId="676F35D0" w14:textId="77777777"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9D2B1D">
        <w:rPr>
          <w:rFonts w:ascii="Courier New" w:hAnsi="Courier New" w:cs="Courier New"/>
          <w:szCs w:val="24"/>
        </w:rPr>
        <w:t xml:space="preserve"> распоряжению №</w:t>
      </w:r>
      <w:r w:rsidR="00D03D35">
        <w:rPr>
          <w:rFonts w:ascii="Courier New" w:hAnsi="Courier New" w:cs="Courier New"/>
          <w:szCs w:val="24"/>
        </w:rPr>
        <w:t>10</w:t>
      </w:r>
    </w:p>
    <w:p w14:paraId="30705B02" w14:textId="77777777"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EC7B7C">
        <w:rPr>
          <w:rFonts w:ascii="Courier New" w:hAnsi="Courier New" w:cs="Courier New"/>
          <w:szCs w:val="24"/>
        </w:rPr>
        <w:t>т 2</w:t>
      </w:r>
      <w:r w:rsidR="00D03D35">
        <w:rPr>
          <w:rFonts w:ascii="Courier New" w:hAnsi="Courier New" w:cs="Courier New"/>
          <w:szCs w:val="24"/>
        </w:rPr>
        <w:t>7</w:t>
      </w:r>
      <w:r w:rsidR="00FC5E9E">
        <w:rPr>
          <w:rFonts w:ascii="Courier New" w:hAnsi="Courier New" w:cs="Courier New"/>
          <w:szCs w:val="24"/>
        </w:rPr>
        <w:t>.</w:t>
      </w:r>
      <w:r w:rsidR="00D03D35">
        <w:rPr>
          <w:rFonts w:ascii="Courier New" w:hAnsi="Courier New" w:cs="Courier New"/>
          <w:szCs w:val="24"/>
        </w:rPr>
        <w:t>04</w:t>
      </w:r>
      <w:r w:rsidR="00FC5E9E">
        <w:rPr>
          <w:rFonts w:ascii="Courier New" w:hAnsi="Courier New" w:cs="Courier New"/>
          <w:szCs w:val="24"/>
        </w:rPr>
        <w:t>.202</w:t>
      </w:r>
      <w:r w:rsidR="00D03D35">
        <w:rPr>
          <w:rFonts w:ascii="Courier New" w:hAnsi="Courier New" w:cs="Courier New"/>
          <w:szCs w:val="24"/>
        </w:rPr>
        <w:t>1</w:t>
      </w:r>
      <w:r w:rsidR="009A7400">
        <w:rPr>
          <w:rFonts w:ascii="Courier New" w:hAnsi="Courier New" w:cs="Courier New"/>
          <w:szCs w:val="24"/>
        </w:rPr>
        <w:t>г.</w:t>
      </w:r>
    </w:p>
    <w:p w14:paraId="61602B86" w14:textId="77777777"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41729EAD" w14:textId="77777777" w:rsidR="00E53AE5" w:rsidRDefault="009A7400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7400">
        <w:rPr>
          <w:rFonts w:ascii="Arial" w:hAnsi="Arial" w:cs="Arial"/>
          <w:b/>
          <w:sz w:val="30"/>
          <w:szCs w:val="30"/>
        </w:rPr>
        <w:t>ГРАФИК ДЕЖУРСТВА В ВЫХОДНЫЕ И ПРАЗД</w:t>
      </w:r>
      <w:r w:rsidR="00FC5E9E">
        <w:rPr>
          <w:rFonts w:ascii="Arial" w:hAnsi="Arial" w:cs="Arial"/>
          <w:b/>
          <w:sz w:val="30"/>
          <w:szCs w:val="30"/>
        </w:rPr>
        <w:t>НИЧНЫЕ ДНИ ПО МО «ШАРАЛДАЙ» 2020</w:t>
      </w:r>
      <w:r w:rsidR="00CC5566">
        <w:rPr>
          <w:rFonts w:ascii="Arial" w:hAnsi="Arial" w:cs="Arial"/>
          <w:b/>
          <w:sz w:val="30"/>
          <w:szCs w:val="30"/>
        </w:rPr>
        <w:t>-20</w:t>
      </w:r>
      <w:r w:rsidR="009D2B1D">
        <w:rPr>
          <w:rFonts w:ascii="Arial" w:hAnsi="Arial" w:cs="Arial"/>
          <w:b/>
          <w:sz w:val="30"/>
          <w:szCs w:val="30"/>
        </w:rPr>
        <w:t>2</w:t>
      </w:r>
      <w:r w:rsidR="00FC5E9E">
        <w:rPr>
          <w:rFonts w:ascii="Arial" w:hAnsi="Arial" w:cs="Arial"/>
          <w:b/>
          <w:sz w:val="30"/>
          <w:szCs w:val="30"/>
        </w:rPr>
        <w:t>1</w:t>
      </w:r>
      <w:r w:rsidRPr="009A7400">
        <w:rPr>
          <w:rFonts w:ascii="Arial" w:hAnsi="Arial" w:cs="Arial"/>
          <w:b/>
          <w:sz w:val="30"/>
          <w:szCs w:val="30"/>
        </w:rPr>
        <w:t>ГГ.</w:t>
      </w:r>
    </w:p>
    <w:p w14:paraId="653E3B5F" w14:textId="77777777" w:rsid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22"/>
        <w:gridCol w:w="3108"/>
      </w:tblGrid>
      <w:tr w:rsidR="00837529" w14:paraId="4D367EB5" w14:textId="77777777" w:rsidTr="00837529">
        <w:tc>
          <w:tcPr>
            <w:tcW w:w="3190" w:type="dxa"/>
          </w:tcPr>
          <w:p w14:paraId="1F789444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дежурства</w:t>
            </w:r>
          </w:p>
        </w:tc>
        <w:tc>
          <w:tcPr>
            <w:tcW w:w="3190" w:type="dxa"/>
          </w:tcPr>
          <w:p w14:paraId="6FDCA5A1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</w:p>
        </w:tc>
        <w:tc>
          <w:tcPr>
            <w:tcW w:w="3191" w:type="dxa"/>
          </w:tcPr>
          <w:p w14:paraId="7ECB02C7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тел.</w:t>
            </w:r>
          </w:p>
        </w:tc>
      </w:tr>
      <w:tr w:rsidR="00837529" w14:paraId="13759FB1" w14:textId="77777777" w:rsidTr="00837529">
        <w:tc>
          <w:tcPr>
            <w:tcW w:w="3190" w:type="dxa"/>
          </w:tcPr>
          <w:p w14:paraId="3EA7CDAE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01.0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468A6394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3191" w:type="dxa"/>
          </w:tcPr>
          <w:p w14:paraId="461AF6AA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837529" w14:paraId="0555CA6C" w14:textId="77777777" w:rsidTr="00837529">
        <w:tc>
          <w:tcPr>
            <w:tcW w:w="3190" w:type="dxa"/>
          </w:tcPr>
          <w:p w14:paraId="227C0B2A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02.0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0BC51723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3191" w:type="dxa"/>
          </w:tcPr>
          <w:p w14:paraId="23155B21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837529" w14:paraId="7F5F040A" w14:textId="77777777" w:rsidTr="00837529">
        <w:tc>
          <w:tcPr>
            <w:tcW w:w="3190" w:type="dxa"/>
          </w:tcPr>
          <w:p w14:paraId="47434502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03.0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7ABB4B45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Новопашина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3191" w:type="dxa"/>
          </w:tcPr>
          <w:p w14:paraId="7E438555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</w:t>
            </w:r>
            <w:r>
              <w:rPr>
                <w:rFonts w:ascii="Courier New" w:hAnsi="Courier New" w:cs="Courier New"/>
                <w:sz w:val="22"/>
                <w:szCs w:val="22"/>
              </w:rPr>
              <w:t>27678704</w:t>
            </w:r>
          </w:p>
        </w:tc>
      </w:tr>
      <w:tr w:rsidR="00837529" w14:paraId="49EC4E14" w14:textId="77777777" w:rsidTr="00837529">
        <w:tc>
          <w:tcPr>
            <w:tcW w:w="3190" w:type="dxa"/>
          </w:tcPr>
          <w:p w14:paraId="7B2ADEB4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04.0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36AE8EF6" w14:textId="77777777" w:rsidR="00837529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Ходорова Т.С.</w:t>
            </w:r>
          </w:p>
          <w:p w14:paraId="61AF38AD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</w:rPr>
              <w:t>Янгутова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3191" w:type="dxa"/>
          </w:tcPr>
          <w:p w14:paraId="1A1E1F5D" w14:textId="77777777" w:rsidR="00837529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89500632624</w:t>
            </w:r>
          </w:p>
          <w:p w14:paraId="10A5F673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89041504617</w:t>
            </w:r>
          </w:p>
        </w:tc>
      </w:tr>
      <w:tr w:rsidR="00D03D35" w14:paraId="099B0F30" w14:textId="77777777" w:rsidTr="00837529">
        <w:tc>
          <w:tcPr>
            <w:tcW w:w="3190" w:type="dxa"/>
          </w:tcPr>
          <w:p w14:paraId="097C26DE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05.0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7AEBBEB4" w14:textId="77777777" w:rsidR="00D03D35" w:rsidRDefault="00D03D35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</w:rPr>
              <w:t>Новопашина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Е.А.</w:t>
            </w:r>
          </w:p>
          <w:p w14:paraId="40FFF81A" w14:textId="77777777" w:rsidR="001B7785" w:rsidRPr="001B7785" w:rsidRDefault="001B7785" w:rsidP="001B77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3191" w:type="dxa"/>
          </w:tcPr>
          <w:p w14:paraId="36DDC8E6" w14:textId="77777777" w:rsidR="00D03D35" w:rsidRDefault="001B7785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</w:t>
            </w:r>
            <w:r>
              <w:rPr>
                <w:rFonts w:ascii="Courier New" w:hAnsi="Courier New" w:cs="Courier New"/>
                <w:sz w:val="22"/>
                <w:szCs w:val="22"/>
              </w:rPr>
              <w:t>27678704</w:t>
            </w:r>
          </w:p>
          <w:p w14:paraId="7570F605" w14:textId="77777777" w:rsidR="001B7785" w:rsidRPr="00816E4B" w:rsidRDefault="001B7785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D03D35" w14:paraId="4F4FAB22" w14:textId="77777777" w:rsidTr="00837529">
        <w:tc>
          <w:tcPr>
            <w:tcW w:w="3190" w:type="dxa"/>
          </w:tcPr>
          <w:p w14:paraId="1CA2512C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06.0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1A10C952" w14:textId="77777777" w:rsidR="00D03D35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Сахабаева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Г.И.</w:t>
            </w:r>
          </w:p>
          <w:p w14:paraId="11081B72" w14:textId="77777777" w:rsidR="001B7785" w:rsidRPr="001B7785" w:rsidRDefault="001B7785" w:rsidP="001B778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3191" w:type="dxa"/>
          </w:tcPr>
          <w:p w14:paraId="7F1190EB" w14:textId="77777777" w:rsidR="00D03D35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89041308819</w:t>
            </w:r>
          </w:p>
          <w:p w14:paraId="5FF18387" w14:textId="77777777" w:rsidR="00D03D35" w:rsidRPr="00816E4B" w:rsidRDefault="001B778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D03D35" w14:paraId="497F2684" w14:textId="77777777" w:rsidTr="00837529">
        <w:tc>
          <w:tcPr>
            <w:tcW w:w="3190" w:type="dxa"/>
          </w:tcPr>
          <w:p w14:paraId="3E651011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07.0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4626386A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3191" w:type="dxa"/>
          </w:tcPr>
          <w:p w14:paraId="434F04FD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D03D35" w14:paraId="341D9394" w14:textId="77777777" w:rsidTr="00837529">
        <w:tc>
          <w:tcPr>
            <w:tcW w:w="3190" w:type="dxa"/>
          </w:tcPr>
          <w:p w14:paraId="2DF5702B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08.05.2021г.</w:t>
            </w:r>
          </w:p>
        </w:tc>
        <w:tc>
          <w:tcPr>
            <w:tcW w:w="3190" w:type="dxa"/>
          </w:tcPr>
          <w:p w14:paraId="3BDCEFC6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Сахабаева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Г.И.</w:t>
            </w:r>
          </w:p>
        </w:tc>
        <w:tc>
          <w:tcPr>
            <w:tcW w:w="3191" w:type="dxa"/>
          </w:tcPr>
          <w:p w14:paraId="25E743B7" w14:textId="77777777" w:rsidR="00D03D35" w:rsidRPr="00816E4B" w:rsidRDefault="00D03D35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89041308819</w:t>
            </w:r>
          </w:p>
        </w:tc>
      </w:tr>
      <w:tr w:rsidR="00AD5DDA" w14:paraId="3C633E8B" w14:textId="77777777" w:rsidTr="00837529">
        <w:tc>
          <w:tcPr>
            <w:tcW w:w="3190" w:type="dxa"/>
          </w:tcPr>
          <w:p w14:paraId="6DB37545" w14:textId="77777777" w:rsidR="00AD5DDA" w:rsidRPr="00816E4B" w:rsidRDefault="00AD5DDA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09.0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18A6D679" w14:textId="77777777" w:rsidR="00AD5DDA" w:rsidRPr="00816E4B" w:rsidRDefault="00AD5DDA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3191" w:type="dxa"/>
          </w:tcPr>
          <w:p w14:paraId="537EA3EB" w14:textId="77777777" w:rsidR="00AD5DDA" w:rsidRPr="00816E4B" w:rsidRDefault="00AD5DDA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AD5DDA" w14:paraId="3A23762F" w14:textId="77777777" w:rsidTr="00837529">
        <w:tc>
          <w:tcPr>
            <w:tcW w:w="3190" w:type="dxa"/>
          </w:tcPr>
          <w:p w14:paraId="466341F9" w14:textId="77777777" w:rsidR="00AD5DDA" w:rsidRPr="00816E4B" w:rsidRDefault="00AD5DDA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10.0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90" w:type="dxa"/>
          </w:tcPr>
          <w:p w14:paraId="68E6C160" w14:textId="77777777" w:rsidR="00AD5DDA" w:rsidRPr="00816E4B" w:rsidRDefault="00AD5DDA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</w:rPr>
              <w:t>Янгутова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3191" w:type="dxa"/>
          </w:tcPr>
          <w:p w14:paraId="77956A7F" w14:textId="77777777" w:rsidR="00AD5DDA" w:rsidRPr="00816E4B" w:rsidRDefault="00AD5DDA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89041504617</w:t>
            </w:r>
          </w:p>
        </w:tc>
      </w:tr>
    </w:tbl>
    <w:p w14:paraId="7D79C036" w14:textId="77777777" w:rsidR="00F9469B" w:rsidRPr="00F9469B" w:rsidRDefault="00F9469B" w:rsidP="00837529">
      <w:pPr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368E8"/>
    <w:rsid w:val="00036FC1"/>
    <w:rsid w:val="00041C9D"/>
    <w:rsid w:val="00053365"/>
    <w:rsid w:val="000536EC"/>
    <w:rsid w:val="0006076A"/>
    <w:rsid w:val="00095590"/>
    <w:rsid w:val="000C5209"/>
    <w:rsid w:val="000E0A4E"/>
    <w:rsid w:val="000E2DF5"/>
    <w:rsid w:val="000F41F3"/>
    <w:rsid w:val="00113AC2"/>
    <w:rsid w:val="00125C59"/>
    <w:rsid w:val="001406D7"/>
    <w:rsid w:val="0019150C"/>
    <w:rsid w:val="001B7696"/>
    <w:rsid w:val="001B7785"/>
    <w:rsid w:val="0024583B"/>
    <w:rsid w:val="00250790"/>
    <w:rsid w:val="00276666"/>
    <w:rsid w:val="002D15F3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2009B"/>
    <w:rsid w:val="00424EBC"/>
    <w:rsid w:val="00427D6D"/>
    <w:rsid w:val="00476969"/>
    <w:rsid w:val="00482234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0C67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148ED"/>
    <w:rsid w:val="00816E4B"/>
    <w:rsid w:val="00837529"/>
    <w:rsid w:val="00867311"/>
    <w:rsid w:val="00897D2E"/>
    <w:rsid w:val="008B05FA"/>
    <w:rsid w:val="008B5C5A"/>
    <w:rsid w:val="008C3FE1"/>
    <w:rsid w:val="008C699A"/>
    <w:rsid w:val="00900EB7"/>
    <w:rsid w:val="0091000D"/>
    <w:rsid w:val="00966C79"/>
    <w:rsid w:val="009A4D5E"/>
    <w:rsid w:val="009A7400"/>
    <w:rsid w:val="009D2B1D"/>
    <w:rsid w:val="009D6E2A"/>
    <w:rsid w:val="009E1D6B"/>
    <w:rsid w:val="00A61CB7"/>
    <w:rsid w:val="00AB3B3A"/>
    <w:rsid w:val="00AC480C"/>
    <w:rsid w:val="00AD5DDA"/>
    <w:rsid w:val="00AE7721"/>
    <w:rsid w:val="00B64FCC"/>
    <w:rsid w:val="00B65193"/>
    <w:rsid w:val="00B754CC"/>
    <w:rsid w:val="00B82D00"/>
    <w:rsid w:val="00B84C44"/>
    <w:rsid w:val="00BA5232"/>
    <w:rsid w:val="00BB5AD4"/>
    <w:rsid w:val="00BD395E"/>
    <w:rsid w:val="00C23EDF"/>
    <w:rsid w:val="00C417F5"/>
    <w:rsid w:val="00C61817"/>
    <w:rsid w:val="00CA081C"/>
    <w:rsid w:val="00CC5566"/>
    <w:rsid w:val="00CF6D91"/>
    <w:rsid w:val="00D03D35"/>
    <w:rsid w:val="00D73DFD"/>
    <w:rsid w:val="00D85538"/>
    <w:rsid w:val="00DA0AEB"/>
    <w:rsid w:val="00DC786A"/>
    <w:rsid w:val="00DC7C96"/>
    <w:rsid w:val="00DE21A7"/>
    <w:rsid w:val="00DE5D81"/>
    <w:rsid w:val="00DF3045"/>
    <w:rsid w:val="00E00A92"/>
    <w:rsid w:val="00E36B56"/>
    <w:rsid w:val="00E41EC5"/>
    <w:rsid w:val="00E436A3"/>
    <w:rsid w:val="00E53AE5"/>
    <w:rsid w:val="00E62D20"/>
    <w:rsid w:val="00E914CF"/>
    <w:rsid w:val="00EC7B7C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74B0"/>
  <w15:docId w15:val="{C05BEBC4-276D-4333-B7A7-57D394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2020-12-11T08:03:00Z</cp:lastPrinted>
  <dcterms:created xsi:type="dcterms:W3CDTF">2021-04-27T08:52:00Z</dcterms:created>
  <dcterms:modified xsi:type="dcterms:W3CDTF">2021-04-27T08:52:00Z</dcterms:modified>
</cp:coreProperties>
</file>